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F2" w:rsidRPr="003852CC" w:rsidRDefault="005452F2" w:rsidP="005452F2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>Further Genesis Resources:</w:t>
      </w:r>
      <w:r>
        <w:rPr>
          <w:b/>
          <w:sz w:val="32"/>
        </w:rPr>
        <w:tab/>
      </w:r>
    </w:p>
    <w:p w:rsidR="005452F2" w:rsidRPr="00821A26" w:rsidRDefault="005452F2" w:rsidP="005452F2">
      <w:pPr>
        <w:rPr>
          <w:i/>
          <w:sz w:val="16"/>
        </w:rPr>
      </w:pPr>
    </w:p>
    <w:p w:rsidR="005452F2" w:rsidRPr="00821A26" w:rsidRDefault="005452F2" w:rsidP="005452F2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:rsidR="005452F2" w:rsidRPr="005F08C3" w:rsidRDefault="005452F2" w:rsidP="005452F2">
      <w:bookmarkStart w:id="0" w:name="_GoBack"/>
      <w:bookmarkEnd w:id="0"/>
    </w:p>
    <w:p w:rsidR="005452F2" w:rsidRDefault="005452F2" w:rsidP="005452F2">
      <w:pPr>
        <w:rPr>
          <w:b/>
        </w:rPr>
      </w:pPr>
      <w:r>
        <w:rPr>
          <w:b/>
        </w:rPr>
        <w:t>SERMON:</w:t>
      </w:r>
    </w:p>
    <w:p w:rsidR="005452F2" w:rsidRDefault="005452F2" w:rsidP="005452F2"/>
    <w:p w:rsidR="005452F2" w:rsidRDefault="00824D11" w:rsidP="005452F2">
      <w:r>
        <w:t>The Peril of Spiritual Apostasy</w:t>
      </w:r>
      <w:r w:rsidR="005452F2">
        <w:t xml:space="preserve"> – by </w:t>
      </w:r>
      <w:proofErr w:type="spellStart"/>
      <w:r>
        <w:t>Allistar</w:t>
      </w:r>
      <w:proofErr w:type="spellEnd"/>
      <w:r>
        <w:t xml:space="preserve"> </w:t>
      </w:r>
      <w:proofErr w:type="spellStart"/>
      <w:r>
        <w:t>Begg</w:t>
      </w:r>
      <w:proofErr w:type="spellEnd"/>
    </w:p>
    <w:p w:rsidR="00824D11" w:rsidRDefault="00824D11" w:rsidP="00824D11">
      <w:pPr>
        <w:pStyle w:val="ListParagraph"/>
        <w:numPr>
          <w:ilvl w:val="0"/>
          <w:numId w:val="5"/>
        </w:numPr>
      </w:pPr>
      <w:hyperlink r:id="rId7" w:history="1">
        <w:r w:rsidRPr="008D60EE">
          <w:rPr>
            <w:rStyle w:val="Hyperlink"/>
          </w:rPr>
          <w:t>https://www.truthforlife.org/resources/sermon/the-peril-of-spiritual-apostasy/</w:t>
        </w:r>
      </w:hyperlink>
    </w:p>
    <w:p w:rsidR="005452F2" w:rsidRDefault="005452F2" w:rsidP="005452F2"/>
    <w:p w:rsidR="005452F2" w:rsidRDefault="003306B6" w:rsidP="005452F2">
      <w:r>
        <w:t>The Doctrine of Perseverance</w:t>
      </w:r>
      <w:r w:rsidR="005452F2">
        <w:t xml:space="preserve"> – by John Piper</w:t>
      </w:r>
    </w:p>
    <w:p w:rsidR="005452F2" w:rsidRDefault="003306B6" w:rsidP="003306B6">
      <w:pPr>
        <w:pStyle w:val="ListParagraph"/>
        <w:numPr>
          <w:ilvl w:val="0"/>
          <w:numId w:val="5"/>
        </w:numPr>
      </w:pPr>
      <w:hyperlink r:id="rId8" w:history="1">
        <w:r w:rsidRPr="008D60EE">
          <w:rPr>
            <w:rStyle w:val="Hyperlink"/>
          </w:rPr>
          <w:t>https://www.desiringgod.org/messages/the-doctrine-of-perseverance</w:t>
        </w:r>
      </w:hyperlink>
    </w:p>
    <w:p w:rsidR="003306B6" w:rsidRPr="000D48AC" w:rsidRDefault="003306B6" w:rsidP="005452F2"/>
    <w:p w:rsidR="005452F2" w:rsidRPr="00447341" w:rsidRDefault="005452F2" w:rsidP="005452F2">
      <w:r>
        <w:t>The Tragedy of Rejecting Full Revelation</w:t>
      </w:r>
      <w:r w:rsidR="003306B6">
        <w:t xml:space="preserve"> Part 2</w:t>
      </w:r>
      <w:r>
        <w:t xml:space="preserve"> – by John MacArthur</w:t>
      </w:r>
    </w:p>
    <w:p w:rsidR="005452F2" w:rsidRDefault="003306B6" w:rsidP="003306B6">
      <w:pPr>
        <w:pStyle w:val="ListParagraph"/>
        <w:numPr>
          <w:ilvl w:val="0"/>
          <w:numId w:val="5"/>
        </w:numPr>
      </w:pPr>
      <w:hyperlink r:id="rId9" w:history="1">
        <w:r w:rsidRPr="008D60EE">
          <w:rPr>
            <w:rStyle w:val="Hyperlink"/>
          </w:rPr>
          <w:t>https://www.gty.org/library/sermons-library/1613/the-tragedy-of-rejecting-full-revelation-part-2</w:t>
        </w:r>
      </w:hyperlink>
    </w:p>
    <w:p w:rsidR="003306B6" w:rsidRDefault="003306B6" w:rsidP="005452F2">
      <w:pPr>
        <w:rPr>
          <w:b/>
        </w:rPr>
      </w:pPr>
    </w:p>
    <w:p w:rsidR="003306B6" w:rsidRDefault="003306B6" w:rsidP="005452F2">
      <w:r>
        <w:t>The Tragedy of Rejecting Full Revelation Part 2 – by John MacArthur</w:t>
      </w:r>
    </w:p>
    <w:p w:rsidR="003306B6" w:rsidRPr="003306B6" w:rsidRDefault="003306B6" w:rsidP="003306B6">
      <w:pPr>
        <w:pStyle w:val="ListParagraph"/>
        <w:numPr>
          <w:ilvl w:val="0"/>
          <w:numId w:val="5"/>
        </w:numPr>
      </w:pPr>
      <w:hyperlink r:id="rId10" w:history="1">
        <w:r w:rsidRPr="003306B6">
          <w:rPr>
            <w:rStyle w:val="Hyperlink"/>
          </w:rPr>
          <w:t>https://www.gty.org/library/sermons-library/1614/the-tragedy-of-rejecting-full-revelation-part-3</w:t>
        </w:r>
      </w:hyperlink>
    </w:p>
    <w:p w:rsidR="003306B6" w:rsidRDefault="003306B6" w:rsidP="005452F2">
      <w:pPr>
        <w:rPr>
          <w:b/>
        </w:rPr>
      </w:pPr>
    </w:p>
    <w:p w:rsidR="005452F2" w:rsidRDefault="005452F2" w:rsidP="005452F2">
      <w:pPr>
        <w:rPr>
          <w:b/>
        </w:rPr>
      </w:pPr>
      <w:r>
        <w:rPr>
          <w:b/>
        </w:rPr>
        <w:t>VIDEO:</w:t>
      </w:r>
    </w:p>
    <w:p w:rsidR="005452F2" w:rsidRDefault="005452F2" w:rsidP="005452F2"/>
    <w:p w:rsidR="005452F2" w:rsidRPr="00FA4ABF" w:rsidRDefault="005452F2" w:rsidP="005452F2">
      <w:r>
        <w:t>The Man on the Middle Cross Said I Can Come</w:t>
      </w:r>
    </w:p>
    <w:p w:rsidR="005452F2" w:rsidRDefault="005452F2" w:rsidP="005452F2">
      <w:pPr>
        <w:pStyle w:val="ListParagraph"/>
        <w:numPr>
          <w:ilvl w:val="0"/>
          <w:numId w:val="4"/>
        </w:numPr>
      </w:pPr>
      <w:hyperlink r:id="rId11" w:history="1">
        <w:r w:rsidRPr="00AE791B">
          <w:rPr>
            <w:rStyle w:val="Hyperlink"/>
          </w:rPr>
          <w:t>https://youtu.be/xk9wgJBoEd8</w:t>
        </w:r>
      </w:hyperlink>
    </w:p>
    <w:p w:rsidR="005452F2" w:rsidRDefault="005452F2" w:rsidP="005452F2"/>
    <w:p w:rsidR="005452F2" w:rsidRPr="00AD1160" w:rsidRDefault="005452F2" w:rsidP="005452F2">
      <w:pPr>
        <w:rPr>
          <w:rStyle w:val="Hyperlink"/>
          <w:color w:val="auto"/>
          <w:u w:val="none"/>
        </w:rPr>
      </w:pPr>
      <w:r>
        <w:t>Hebrews: Jesus is Better</w:t>
      </w:r>
    </w:p>
    <w:p w:rsidR="005452F2" w:rsidRDefault="005452F2" w:rsidP="005452F2">
      <w:pPr>
        <w:pStyle w:val="ListParagraph"/>
        <w:numPr>
          <w:ilvl w:val="0"/>
          <w:numId w:val="3"/>
        </w:numPr>
      </w:pPr>
      <w:hyperlink r:id="rId12" w:history="1">
        <w:r w:rsidRPr="00331E85">
          <w:rPr>
            <w:rStyle w:val="Hyperlink"/>
          </w:rPr>
          <w:t>https://www.youtube.com/watch?v=KbDaRsWi8ho</w:t>
        </w:r>
      </w:hyperlink>
    </w:p>
    <w:p w:rsidR="005452F2" w:rsidRPr="00A471B8" w:rsidRDefault="005452F2" w:rsidP="005452F2"/>
    <w:p w:rsidR="005452F2" w:rsidRDefault="005452F2" w:rsidP="005452F2">
      <w:pPr>
        <w:rPr>
          <w:b/>
        </w:rPr>
      </w:pPr>
      <w:r>
        <w:rPr>
          <w:b/>
        </w:rPr>
        <w:t>PODCAST:</w:t>
      </w:r>
    </w:p>
    <w:p w:rsidR="005452F2" w:rsidRDefault="005452F2" w:rsidP="005452F2"/>
    <w:p w:rsidR="005452F2" w:rsidRDefault="005452F2" w:rsidP="005452F2">
      <w:r>
        <w:t xml:space="preserve">Hebrews: Intro and Background – Rob Conti </w:t>
      </w:r>
    </w:p>
    <w:p w:rsidR="005452F2" w:rsidRDefault="005452F2" w:rsidP="005452F2">
      <w:pPr>
        <w:pStyle w:val="ListParagraph"/>
        <w:numPr>
          <w:ilvl w:val="0"/>
          <w:numId w:val="3"/>
        </w:numPr>
      </w:pPr>
      <w:hyperlink r:id="rId13" w:history="1">
        <w:r w:rsidRPr="00065313">
          <w:rPr>
            <w:rStyle w:val="Hyperlink"/>
          </w:rPr>
          <w:t>https://www.redoak-church.com/podcasts/hebrews-intro</w:t>
        </w:r>
      </w:hyperlink>
    </w:p>
    <w:p w:rsidR="005452F2" w:rsidRDefault="005452F2" w:rsidP="005452F2"/>
    <w:p w:rsidR="005452F2" w:rsidRDefault="005452F2" w:rsidP="005452F2">
      <w:r>
        <w:rPr>
          <w:b/>
        </w:rPr>
        <w:t xml:space="preserve">COMMENTARIES: </w:t>
      </w:r>
    </w:p>
    <w:p w:rsidR="005452F2" w:rsidRDefault="005452F2" w:rsidP="005452F2"/>
    <w:p w:rsidR="005452F2" w:rsidRDefault="005452F2" w:rsidP="005452F2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:rsidR="005452F2" w:rsidRDefault="005452F2" w:rsidP="005452F2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:rsidR="005452F2" w:rsidRDefault="005452F2" w:rsidP="005452F2">
      <w:pPr>
        <w:pStyle w:val="ListParagraph"/>
        <w:numPr>
          <w:ilvl w:val="0"/>
          <w:numId w:val="1"/>
        </w:numPr>
      </w:pPr>
      <w:r>
        <w:rPr>
          <w:i/>
        </w:rPr>
        <w:t xml:space="preserve">Hebrews: A Call to Commitment </w:t>
      </w:r>
      <w:r>
        <w:t>by: William L. Lane</w:t>
      </w:r>
    </w:p>
    <w:p w:rsidR="005452F2" w:rsidRDefault="005452F2" w:rsidP="005452F2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:rsidR="005452F2" w:rsidRDefault="005452F2" w:rsidP="005452F2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:rsidR="005452F2" w:rsidRPr="00585BCB" w:rsidRDefault="005452F2" w:rsidP="005452F2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:rsidR="005452F2" w:rsidRDefault="005452F2" w:rsidP="005452F2"/>
    <w:p w:rsidR="005452F2" w:rsidRDefault="005452F2" w:rsidP="005452F2"/>
    <w:p w:rsidR="005452F2" w:rsidRDefault="005452F2" w:rsidP="005452F2">
      <w:pPr>
        <w:rPr>
          <w:b/>
        </w:rPr>
      </w:pPr>
      <w:r>
        <w:rPr>
          <w:b/>
        </w:rPr>
        <w:t>BOOKS for Kids:</w:t>
      </w:r>
    </w:p>
    <w:p w:rsidR="005452F2" w:rsidRDefault="005452F2" w:rsidP="005452F2">
      <w:pPr>
        <w:rPr>
          <w:b/>
        </w:rPr>
      </w:pPr>
    </w:p>
    <w:p w:rsidR="005452F2" w:rsidRDefault="005452F2" w:rsidP="005452F2">
      <w:pPr>
        <w:pStyle w:val="ListParagraph"/>
        <w:numPr>
          <w:ilvl w:val="0"/>
          <w:numId w:val="2"/>
        </w:numPr>
      </w:pPr>
      <w:r>
        <w:rPr>
          <w:i/>
        </w:rPr>
        <w:lastRenderedPageBreak/>
        <w:t xml:space="preserve">The Priest with Dirty Clothes </w:t>
      </w:r>
      <w:r>
        <w:t xml:space="preserve">by: R.C. Sproul </w:t>
      </w:r>
    </w:p>
    <w:p w:rsidR="005452F2" w:rsidRDefault="005452F2" w:rsidP="005452F2">
      <w:pPr>
        <w:pStyle w:val="ListParagraph"/>
        <w:numPr>
          <w:ilvl w:val="1"/>
          <w:numId w:val="2"/>
        </w:numPr>
      </w:pPr>
      <w:hyperlink r:id="rId14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:rsidR="005452F2" w:rsidRPr="00362662" w:rsidRDefault="005452F2" w:rsidP="005452F2">
      <w:pPr>
        <w:pStyle w:val="ListParagraph"/>
      </w:pPr>
    </w:p>
    <w:p w:rsidR="005452F2" w:rsidRDefault="005452F2" w:rsidP="005452F2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:rsidR="005452F2" w:rsidRDefault="005452F2" w:rsidP="005452F2">
      <w:pPr>
        <w:pStyle w:val="ListParagraph"/>
        <w:numPr>
          <w:ilvl w:val="1"/>
          <w:numId w:val="2"/>
        </w:numPr>
      </w:pPr>
      <w:hyperlink r:id="rId15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5452F2" w:rsidRDefault="005452F2" w:rsidP="005452F2"/>
    <w:p w:rsidR="004C0B6C" w:rsidRDefault="004C0B6C"/>
    <w:sectPr w:rsidR="004C0B6C" w:rsidSect="00E611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16" w:rsidRDefault="003C5416" w:rsidP="005452F2">
      <w:r>
        <w:separator/>
      </w:r>
    </w:p>
  </w:endnote>
  <w:endnote w:type="continuationSeparator" w:id="0">
    <w:p w:rsidR="003C5416" w:rsidRDefault="003C5416" w:rsidP="005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16" w:rsidRDefault="003C5416" w:rsidP="005452F2">
      <w:r>
        <w:separator/>
      </w:r>
    </w:p>
  </w:footnote>
  <w:footnote w:type="continuationSeparator" w:id="0">
    <w:p w:rsidR="003C5416" w:rsidRDefault="003C5416" w:rsidP="0054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2" w:rsidRPr="004378A4" w:rsidRDefault="003C5416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 xml:space="preserve">Hebrews </w:t>
    </w:r>
    <w:r w:rsidR="005452F2">
      <w:rPr>
        <w:i/>
        <w:sz w:val="22"/>
      </w:rPr>
      <w:t>6:1-12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F35"/>
    <w:multiLevelType w:val="hybridMultilevel"/>
    <w:tmpl w:val="224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7CE"/>
    <w:multiLevelType w:val="hybridMultilevel"/>
    <w:tmpl w:val="79E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13D9"/>
    <w:multiLevelType w:val="hybridMultilevel"/>
    <w:tmpl w:val="4E7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71EC3"/>
    <w:multiLevelType w:val="hybridMultilevel"/>
    <w:tmpl w:val="CCF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F2"/>
    <w:rsid w:val="001A3BDC"/>
    <w:rsid w:val="002C764A"/>
    <w:rsid w:val="003306B6"/>
    <w:rsid w:val="003A7F71"/>
    <w:rsid w:val="003C5416"/>
    <w:rsid w:val="004C0B6C"/>
    <w:rsid w:val="005452F2"/>
    <w:rsid w:val="006B4FD5"/>
    <w:rsid w:val="00702084"/>
    <w:rsid w:val="00766358"/>
    <w:rsid w:val="00824D11"/>
    <w:rsid w:val="0086010E"/>
    <w:rsid w:val="0090786A"/>
    <w:rsid w:val="00AA2429"/>
    <w:rsid w:val="00C959B3"/>
    <w:rsid w:val="00E17221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C8DCF"/>
  <w15:chartTrackingRefBased/>
  <w15:docId w15:val="{C89D32C7-D954-3D41-8DDB-EC920577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2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F2"/>
  </w:style>
  <w:style w:type="paragraph" w:styleId="Footer">
    <w:name w:val="footer"/>
    <w:basedOn w:val="Normal"/>
    <w:link w:val="FooterChar"/>
    <w:uiPriority w:val="99"/>
    <w:unhideWhenUsed/>
    <w:rsid w:val="00545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F2"/>
  </w:style>
  <w:style w:type="character" w:styleId="UnresolvedMention">
    <w:name w:val="Unresolved Mention"/>
    <w:basedOn w:val="DefaultParagraphFont"/>
    <w:uiPriority w:val="99"/>
    <w:semiHidden/>
    <w:unhideWhenUsed/>
    <w:rsid w:val="00824D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ringgod.org/messages/the-doctrine-of-perseverance" TargetMode="External"/><Relationship Id="rId13" Type="http://schemas.openxmlformats.org/officeDocument/2006/relationships/hyperlink" Target="https://www.redoak-church.com/podcasts/hebrews-int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uthforlife.org/resources/sermon/the-peril-of-spiritual-apostasy/" TargetMode="External"/><Relationship Id="rId12" Type="http://schemas.openxmlformats.org/officeDocument/2006/relationships/hyperlink" Target="https://www.youtube.com/watch?v=KbDaRsWi8h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k9wgJBoEd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Relationship Id="rId10" Type="http://schemas.openxmlformats.org/officeDocument/2006/relationships/hyperlink" Target="https://www.gty.org/library/sermons-library/1614/the-tragedy-of-rejecting-full-revelation-part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ty.org/library/sermons-library/1613/the-tragedy-of-rejecting-full-revelation-part-2" TargetMode="External"/><Relationship Id="rId14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2023-03-14T13:10:00Z</dcterms:created>
  <dcterms:modified xsi:type="dcterms:W3CDTF">2023-03-14T13:42:00Z</dcterms:modified>
</cp:coreProperties>
</file>